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Ja niżej podpisany/a,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владельца как в Tax Free)</w:t>
      </w:r>
      <w:r w:rsidDel="00000000" w:rsidR="00000000" w:rsidRPr="00000000">
        <w:rPr>
          <w:b w:val="1"/>
          <w:rtl w:val="0"/>
        </w:rPr>
        <w:t xml:space="preserve">, obywatel/ka </w:t>
      </w:r>
      <w:r w:rsidDel="00000000" w:rsidR="00000000" w:rsidRPr="00000000">
        <w:rPr>
          <w:i w:val="1"/>
          <w:sz w:val="18"/>
          <w:szCs w:val="18"/>
          <w:rtl w:val="0"/>
        </w:rPr>
        <w:t xml:space="preserve">(житель страны, к примеру Bialorusi)</w:t>
      </w:r>
      <w:r w:rsidDel="00000000" w:rsidR="00000000" w:rsidRPr="00000000">
        <w:rPr>
          <w:b w:val="1"/>
          <w:rtl w:val="0"/>
        </w:rPr>
        <w:t xml:space="preserve">, legitymujący/a się paszportem nr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  <w:r w:rsidDel="00000000" w:rsidR="00000000" w:rsidRPr="00000000">
        <w:rPr>
          <w:b w:val="1"/>
          <w:rtl w:val="0"/>
        </w:rPr>
        <w:t xml:space="preserve"> wydanym przez </w:t>
      </w:r>
      <w:r w:rsidDel="00000000" w:rsidR="00000000" w:rsidRPr="00000000">
        <w:rPr>
          <w:i w:val="1"/>
          <w:sz w:val="18"/>
          <w:szCs w:val="18"/>
          <w:rtl w:val="0"/>
        </w:rPr>
        <w:t xml:space="preserve">(орган выдавший паспорт)</w:t>
      </w:r>
      <w:r w:rsidDel="00000000" w:rsidR="00000000" w:rsidRPr="00000000">
        <w:rPr>
          <w:b w:val="1"/>
          <w:rtl w:val="0"/>
        </w:rPr>
        <w:t xml:space="preserve">, zamieszkały/a </w:t>
      </w:r>
      <w:r w:rsidDel="00000000" w:rsidR="00000000" w:rsidRPr="00000000">
        <w:rPr>
          <w:i w:val="1"/>
          <w:sz w:val="18"/>
          <w:szCs w:val="18"/>
          <w:rtl w:val="0"/>
        </w:rPr>
        <w:t xml:space="preserve">(прописка, указанная в Tax Free)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NINIEJSZYM UPOWAŻNIAM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Pana/Panią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того, кто забирает деньги на латинице как в паспорте)</w:t>
      </w:r>
      <w:r w:rsidDel="00000000" w:rsidR="00000000" w:rsidRPr="00000000">
        <w:rPr>
          <w:b w:val="1"/>
          <w:rtl w:val="0"/>
        </w:rPr>
        <w:t xml:space="preserve">, obywatela/kę </w:t>
      </w:r>
      <w:r w:rsidDel="00000000" w:rsidR="00000000" w:rsidRPr="00000000">
        <w:rPr>
          <w:i w:val="1"/>
          <w:sz w:val="18"/>
          <w:szCs w:val="18"/>
          <w:rtl w:val="0"/>
        </w:rPr>
        <w:t xml:space="preserve">(житель страны, к примеру Bialorusi)</w:t>
      </w:r>
      <w:r w:rsidDel="00000000" w:rsidR="00000000" w:rsidRPr="00000000">
        <w:rPr>
          <w:b w:val="1"/>
          <w:rtl w:val="0"/>
        </w:rPr>
        <w:t xml:space="preserve">, legitymującego/cą się paszportem nr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  <w:r w:rsidDel="00000000" w:rsidR="00000000" w:rsidRPr="00000000">
        <w:rPr>
          <w:b w:val="1"/>
          <w:rtl w:val="0"/>
        </w:rPr>
        <w:t xml:space="preserve"> wydanym przez </w:t>
      </w:r>
      <w:r w:rsidDel="00000000" w:rsidR="00000000" w:rsidRPr="00000000">
        <w:rPr>
          <w:i w:val="1"/>
          <w:sz w:val="18"/>
          <w:szCs w:val="18"/>
          <w:rtl w:val="0"/>
        </w:rPr>
        <w:t xml:space="preserve">(орган выдавший паспорт)</w:t>
      </w:r>
      <w:r w:rsidDel="00000000" w:rsidR="00000000" w:rsidRPr="00000000">
        <w:rPr>
          <w:b w:val="1"/>
          <w:rtl w:val="0"/>
        </w:rPr>
        <w:t xml:space="preserve">, zamieszkałego/ą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на латинице)</w:t>
      </w:r>
      <w:r w:rsidDel="00000000" w:rsidR="00000000" w:rsidRPr="00000000">
        <w:rPr>
          <w:b w:val="1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DO ODBIORU W MOIM IMIENIU I NA MOJĄ RZECZ PODATKU VAT NALEŻNEGO MI ZGODNIE Z ART. 126-130 POLSKIEJ USTAWY Z DNIA 11 MARCA 2004 ROKU O PODATKU OD TOWARÓW I USŁUG Z PÓŹN. ZM. Z TYTUŁU ZWROTU PODATKU VAT PODRÓŻNYM NA PODSTAWIE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CZEKU TAX FREE NR.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документа Tax Free)</w:t>
      </w:r>
      <w:r w:rsidDel="00000000" w:rsidR="00000000" w:rsidRPr="00000000">
        <w:rPr>
          <w:b w:val="1"/>
          <w:rtl w:val="0"/>
        </w:rPr>
        <w:t xml:space="preserve"> Z DNIA </w:t>
      </w:r>
      <w:r w:rsidDel="00000000" w:rsidR="00000000" w:rsidRPr="00000000">
        <w:rPr>
          <w:i w:val="1"/>
          <w:sz w:val="18"/>
          <w:szCs w:val="18"/>
          <w:rtl w:val="0"/>
        </w:rPr>
        <w:t xml:space="preserve">(число, месяц, год оформления Tax Free) </w:t>
      </w:r>
      <w:r w:rsidDel="00000000" w:rsidR="00000000" w:rsidRPr="00000000">
        <w:rPr>
          <w:b w:val="1"/>
          <w:rtl w:val="0"/>
        </w:rPr>
        <w:t xml:space="preserve">WYSTAWIONEGO PRZEZ SKLEP RTV EURO AGD </w:t>
      </w:r>
      <w:r w:rsidDel="00000000" w:rsidR="00000000" w:rsidRPr="00000000">
        <w:rPr>
          <w:i w:val="1"/>
          <w:sz w:val="18"/>
          <w:szCs w:val="18"/>
          <w:rtl w:val="0"/>
        </w:rPr>
        <w:t xml:space="preserve">(город, в котором произвели покупку, к примеру Bialystok).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OŚWIADCZAM, ŻE SPEŁNIŁAM/ŁEM PRZESŁANKI DO UBIEGANIA SIĘ O ZWROT PODATKU VAT PODRÓŻNYM ZGODNIE Z WYŻEJ WYMIENIONĄ USTAWĄ. POTWIERDZAM WYWÓZ TOWARÓW KUPIONYCH W RTV EURO AGD </w:t>
      </w:r>
      <w:r w:rsidDel="00000000" w:rsidR="00000000" w:rsidRPr="00000000">
        <w:rPr>
          <w:i w:val="1"/>
          <w:sz w:val="18"/>
          <w:szCs w:val="18"/>
          <w:rtl w:val="0"/>
        </w:rPr>
        <w:t xml:space="preserve">(город, в котором произвели покупку, к примеру Bialystok)</w:t>
      </w:r>
      <w:r w:rsidDel="00000000" w:rsidR="00000000" w:rsidRPr="00000000">
        <w:rPr>
          <w:b w:val="1"/>
          <w:rtl w:val="0"/>
        </w:rPr>
        <w:t xml:space="preserve"> W STANIE NIENARUSZONYM, POZA TERYTORIUM UNII EUROPEJSKIEJ.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владельца документа Tax Free)      (город, где подписана доверенность и дата его составления)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того, кто будет забирать VAT)    (город, где подписана доверенность и дата его составления)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